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21" w:rsidRPr="001F1D21" w:rsidRDefault="001F1D21" w:rsidP="001F1D21">
      <w:pPr>
        <w:spacing w:before="73" w:after="0"/>
        <w:ind w:left="5387"/>
        <w:jc w:val="center"/>
        <w:rPr>
          <w:rFonts w:ascii="Times New Roman" w:hAnsi="Times New Roman" w:cs="Times New Roman"/>
          <w:b/>
          <w:i/>
          <w:color w:val="A6A6A6" w:themeColor="background1" w:themeShade="A6"/>
          <w:sz w:val="24"/>
          <w:szCs w:val="24"/>
        </w:rPr>
      </w:pPr>
    </w:p>
    <w:tbl>
      <w:tblPr>
        <w:tblStyle w:val="a7"/>
        <w:tblW w:w="0" w:type="auto"/>
        <w:tblInd w:w="-856" w:type="dxa"/>
        <w:tblLook w:val="04A0" w:firstRow="1" w:lastRow="0" w:firstColumn="1" w:lastColumn="0" w:noHBand="0" w:noVBand="1"/>
      </w:tblPr>
      <w:tblGrid>
        <w:gridCol w:w="4537"/>
        <w:gridCol w:w="5663"/>
      </w:tblGrid>
      <w:tr w:rsidR="001F1D21" w:rsidTr="00B64808">
        <w:tc>
          <w:tcPr>
            <w:tcW w:w="4537" w:type="dxa"/>
            <w:vAlign w:val="center"/>
          </w:tcPr>
          <w:p w:rsidR="001F1D21" w:rsidRPr="00F31D29" w:rsidRDefault="001F1D21" w:rsidP="001F1D21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5663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«Управляющая компания Эрид</w:t>
            </w:r>
            <w:r w:rsidR="00F31D29"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D29"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– Столица</w:t>
            </w: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1D21" w:rsidTr="00B64808">
        <w:tc>
          <w:tcPr>
            <w:tcW w:w="4537" w:type="dxa"/>
            <w:vAlign w:val="center"/>
          </w:tcPr>
          <w:p w:rsidR="001F1D21" w:rsidRPr="00F31D29" w:rsidRDefault="001F1D21" w:rsidP="001F1D21">
            <w:pPr>
              <w:pStyle w:val="a3"/>
              <w:spacing w:before="0" w:beforeAutospacing="0" w:after="0" w:afterAutospacing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название организации</w:t>
            </w:r>
          </w:p>
        </w:tc>
        <w:tc>
          <w:tcPr>
            <w:tcW w:w="5663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«УК </w:t>
            </w:r>
            <w:r w:rsidR="00F31D29"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Эрид </w:t>
            </w:r>
            <w:r w:rsidR="00F31D29"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– Столица</w:t>
            </w: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1D21" w:rsidTr="00B64808">
        <w:trPr>
          <w:trHeight w:val="904"/>
        </w:trPr>
        <w:tc>
          <w:tcPr>
            <w:tcW w:w="4537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5663" w:type="dxa"/>
            <w:vAlign w:val="center"/>
          </w:tcPr>
          <w:p w:rsidR="001F1D21" w:rsidRPr="00F31D29" w:rsidRDefault="00F31D29" w:rsidP="00F3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108815, город Москва,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Филимонковское</w:t>
            </w:r>
            <w:proofErr w:type="spellEnd"/>
            <w:r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Харлампиева, д. 50 корп. 3, </w:t>
            </w:r>
            <w:proofErr w:type="spellStart"/>
            <w:r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помещ</w:t>
            </w:r>
            <w:proofErr w:type="spellEnd"/>
            <w:r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1Н</w:t>
            </w:r>
          </w:p>
        </w:tc>
      </w:tr>
      <w:tr w:rsidR="00D1546D" w:rsidTr="00B64808">
        <w:trPr>
          <w:trHeight w:val="691"/>
        </w:trPr>
        <w:tc>
          <w:tcPr>
            <w:tcW w:w="4537" w:type="dxa"/>
            <w:vAlign w:val="center"/>
          </w:tcPr>
          <w:p w:rsidR="00D1546D" w:rsidRPr="00F31D29" w:rsidRDefault="00D1546D" w:rsidP="001F1D2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5663" w:type="dxa"/>
            <w:vAlign w:val="center"/>
          </w:tcPr>
          <w:p w:rsidR="00D1546D" w:rsidRPr="00F31D29" w:rsidRDefault="00F31D29" w:rsidP="001F1D2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108815</w:t>
            </w:r>
            <w:r w:rsidR="00D1546D"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город Москва, поселение </w:t>
            </w:r>
            <w:proofErr w:type="spellStart"/>
            <w:r w:rsidR="00D1546D"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Филимонковское</w:t>
            </w:r>
            <w:proofErr w:type="spellEnd"/>
            <w:r w:rsidR="00D1546D"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1546D" w:rsidRPr="00F31D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ул. Харлампиева, д. 50 корп. 3</w:t>
            </w:r>
          </w:p>
        </w:tc>
      </w:tr>
      <w:tr w:rsidR="001F1D21" w:rsidTr="00B64808">
        <w:trPr>
          <w:trHeight w:val="350"/>
        </w:trPr>
        <w:tc>
          <w:tcPr>
            <w:tcW w:w="4537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5663" w:type="dxa"/>
            <w:vAlign w:val="center"/>
          </w:tcPr>
          <w:p w:rsidR="001F1D21" w:rsidRPr="00F31D29" w:rsidRDefault="00F31D29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sz w:val="24"/>
                <w:szCs w:val="24"/>
              </w:rPr>
              <w:t>5001148182</w:t>
            </w:r>
          </w:p>
        </w:tc>
      </w:tr>
      <w:tr w:rsidR="001F1D21" w:rsidTr="00B64808">
        <w:trPr>
          <w:trHeight w:val="339"/>
        </w:trPr>
        <w:tc>
          <w:tcPr>
            <w:tcW w:w="4537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5663" w:type="dxa"/>
            <w:vAlign w:val="center"/>
          </w:tcPr>
          <w:p w:rsidR="001F1D21" w:rsidRPr="00F31D29" w:rsidRDefault="00F31D29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sz w:val="24"/>
                <w:szCs w:val="24"/>
              </w:rPr>
              <w:t>775101001</w:t>
            </w:r>
          </w:p>
        </w:tc>
      </w:tr>
      <w:tr w:rsidR="001F1D21" w:rsidTr="00B64808">
        <w:trPr>
          <w:trHeight w:val="330"/>
        </w:trPr>
        <w:tc>
          <w:tcPr>
            <w:tcW w:w="4537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5663" w:type="dxa"/>
            <w:vAlign w:val="center"/>
          </w:tcPr>
          <w:p w:rsidR="001F1D21" w:rsidRPr="00F31D29" w:rsidRDefault="00F31D29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sz w:val="24"/>
                <w:szCs w:val="24"/>
              </w:rPr>
              <w:t>1225000101875</w:t>
            </w:r>
          </w:p>
        </w:tc>
      </w:tr>
      <w:tr w:rsidR="001F1D21" w:rsidTr="00F33BE0">
        <w:trPr>
          <w:trHeight w:val="1495"/>
        </w:trPr>
        <w:tc>
          <w:tcPr>
            <w:tcW w:w="4537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</w:t>
            </w:r>
          </w:p>
        </w:tc>
        <w:tc>
          <w:tcPr>
            <w:tcW w:w="5663" w:type="dxa"/>
            <w:vAlign w:val="center"/>
          </w:tcPr>
          <w:p w:rsidR="00F33BE0" w:rsidRDefault="00F33BE0" w:rsidP="00F33B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B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Банк:</w:t>
            </w:r>
            <w:r w:rsidRPr="00F33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ФИЛИАЛ "ЦЕНТРАЛЬНЫЙ" БАНКА ВТБ (ПАО)</w:t>
            </w:r>
          </w:p>
          <w:p w:rsidR="00F33BE0" w:rsidRPr="00F33BE0" w:rsidRDefault="00F33BE0" w:rsidP="00F33B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B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Номер счёта:</w:t>
            </w:r>
            <w:r w:rsidRPr="00F33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40702810123160001039</w:t>
            </w:r>
          </w:p>
          <w:p w:rsidR="00F33BE0" w:rsidRPr="00F33BE0" w:rsidRDefault="00F33BE0" w:rsidP="00F33B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B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БИК банка</w:t>
            </w:r>
            <w:bookmarkStart w:id="0" w:name="_GoBack"/>
            <w:bookmarkEnd w:id="0"/>
            <w:r w:rsidRPr="00F33B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33B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044525411</w:t>
            </w:r>
          </w:p>
          <w:p w:rsidR="001F1D21" w:rsidRPr="00F31D29" w:rsidRDefault="00F33BE0" w:rsidP="00F33BE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3B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Корреспондент</w:t>
            </w:r>
            <w:r w:rsidRPr="00F33B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ский счёт: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30101810145250000411</w:t>
            </w:r>
          </w:p>
        </w:tc>
      </w:tr>
      <w:tr w:rsidR="001F1D21" w:rsidTr="00B64808">
        <w:trPr>
          <w:trHeight w:val="518"/>
        </w:trPr>
        <w:tc>
          <w:tcPr>
            <w:tcW w:w="4537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31D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3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63" w:type="dxa"/>
            <w:vAlign w:val="center"/>
          </w:tcPr>
          <w:p w:rsidR="001F1D21" w:rsidRPr="00F31D29" w:rsidRDefault="00F31D29" w:rsidP="001F1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info@uk-eridstolitsa.ru</w:t>
            </w:r>
          </w:p>
        </w:tc>
      </w:tr>
      <w:tr w:rsidR="001F1D21" w:rsidTr="00B64808">
        <w:trPr>
          <w:trHeight w:val="412"/>
        </w:trPr>
        <w:tc>
          <w:tcPr>
            <w:tcW w:w="4537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Генеральный директор</w:t>
            </w:r>
          </w:p>
        </w:tc>
        <w:tc>
          <w:tcPr>
            <w:tcW w:w="5663" w:type="dxa"/>
            <w:vAlign w:val="center"/>
          </w:tcPr>
          <w:p w:rsidR="001F1D21" w:rsidRPr="00F31D29" w:rsidRDefault="001F1D21" w:rsidP="001F1D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2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Матвеев Владимир Дмитриевич</w:t>
            </w:r>
          </w:p>
        </w:tc>
      </w:tr>
      <w:tr w:rsidR="00F33BE0" w:rsidTr="00B64808">
        <w:trPr>
          <w:trHeight w:val="412"/>
        </w:trPr>
        <w:tc>
          <w:tcPr>
            <w:tcW w:w="4537" w:type="dxa"/>
            <w:vAlign w:val="center"/>
          </w:tcPr>
          <w:p w:rsidR="00F33BE0" w:rsidRDefault="00F33BE0" w:rsidP="00025E7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Руководитель УК Эрид</w:t>
            </w:r>
            <w:r w:rsidRPr="00BB3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63" w:type="dxa"/>
            <w:vAlign w:val="center"/>
          </w:tcPr>
          <w:p w:rsidR="00F33BE0" w:rsidRPr="00BB3684" w:rsidRDefault="00F33BE0" w:rsidP="00025E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B3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Связь в </w:t>
            </w:r>
            <w:proofErr w:type="spellStart"/>
            <w:r w:rsidRPr="00BB3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3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@</w:t>
            </w:r>
            <w:proofErr w:type="spellStart"/>
            <w:r w:rsidRPr="00BB3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ukeridstolitsa</w:t>
            </w:r>
            <w:proofErr w:type="spellEnd"/>
            <w:r w:rsidRPr="00BB3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B3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36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8-915-220-24-42</w:t>
            </w:r>
          </w:p>
        </w:tc>
      </w:tr>
    </w:tbl>
    <w:p w:rsidR="005D0BE2" w:rsidRPr="001F1D21" w:rsidRDefault="00B64808" w:rsidP="001F1D21">
      <w:pPr>
        <w:pStyle w:val="a3"/>
        <w:spacing w:before="0" w:beforeAutospacing="0" w:after="120" w:afterAutospacing="0" w:line="360" w:lineRule="atLeas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4EDDA8" wp14:editId="4A9A75C9">
            <wp:simplePos x="0" y="0"/>
            <wp:positionH relativeFrom="column">
              <wp:posOffset>1699070</wp:posOffset>
            </wp:positionH>
            <wp:positionV relativeFrom="paragraph">
              <wp:posOffset>131445</wp:posOffset>
            </wp:positionV>
            <wp:extent cx="1588699" cy="195639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699" cy="195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0BE2" w:rsidRPr="001F1D21" w:rsidSect="00B64808">
      <w:headerReference w:type="default" r:id="rId8"/>
      <w:pgSz w:w="11906" w:h="16838"/>
      <w:pgMar w:top="1134" w:right="851" w:bottom="567" w:left="1701" w:header="709" w:footer="6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34" w:rsidRDefault="006C1334" w:rsidP="00D1546D">
      <w:pPr>
        <w:spacing w:after="0" w:line="240" w:lineRule="auto"/>
      </w:pPr>
      <w:r>
        <w:separator/>
      </w:r>
    </w:p>
  </w:endnote>
  <w:endnote w:type="continuationSeparator" w:id="0">
    <w:p w:rsidR="006C1334" w:rsidRDefault="006C1334" w:rsidP="00D1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34" w:rsidRDefault="006C1334" w:rsidP="00D1546D">
      <w:pPr>
        <w:spacing w:after="0" w:line="240" w:lineRule="auto"/>
      </w:pPr>
      <w:r>
        <w:separator/>
      </w:r>
    </w:p>
  </w:footnote>
  <w:footnote w:type="continuationSeparator" w:id="0">
    <w:p w:rsidR="006C1334" w:rsidRDefault="006C1334" w:rsidP="00D15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46D" w:rsidRDefault="00F31D29" w:rsidP="00D1546D">
    <w:pPr>
      <w:spacing w:after="0"/>
      <w:ind w:left="3828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-40640</wp:posOffset>
          </wp:positionV>
          <wp:extent cx="3032528" cy="933450"/>
          <wp:effectExtent l="0" t="0" r="0" b="0"/>
          <wp:wrapNone/>
          <wp:docPr id="2" name="Рисунок 2" descr="C:\Users\maria\Desktop\УК ЭРИД\эрид столиц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\Desktop\УК ЭРИД\эрид столица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528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46D" w:rsidRPr="001F1D21">
      <w:rPr>
        <w:rFonts w:ascii="Times New Roman" w:hAnsi="Times New Roman" w:cs="Times New Roman"/>
        <w:b/>
        <w:sz w:val="24"/>
        <w:szCs w:val="24"/>
      </w:rPr>
      <w:t xml:space="preserve">ООО </w:t>
    </w:r>
    <w:r w:rsidR="00D1546D">
      <w:rPr>
        <w:rFonts w:ascii="Times New Roman" w:hAnsi="Times New Roman" w:cs="Times New Roman"/>
        <w:b/>
        <w:sz w:val="24"/>
        <w:szCs w:val="24"/>
      </w:rPr>
      <w:t>«</w:t>
    </w:r>
    <w:r w:rsidR="00D1546D" w:rsidRPr="001F1D21">
      <w:rPr>
        <w:rFonts w:ascii="Times New Roman" w:hAnsi="Times New Roman" w:cs="Times New Roman"/>
        <w:b/>
        <w:sz w:val="24"/>
        <w:szCs w:val="24"/>
      </w:rPr>
      <w:t xml:space="preserve">УК </w:t>
    </w:r>
    <w:r w:rsidRPr="00F31D29">
      <w:rPr>
        <w:rFonts w:ascii="Times New Roman" w:hAnsi="Times New Roman" w:cs="Times New Roman"/>
        <w:b/>
        <w:sz w:val="24"/>
        <w:szCs w:val="24"/>
      </w:rPr>
      <w:t xml:space="preserve">Эрид </w:t>
    </w:r>
    <w:r w:rsidRPr="00F31D29">
      <w:rPr>
        <w:rFonts w:ascii="Times New Roman" w:hAnsi="Times New Roman" w:cs="Times New Roman"/>
        <w:b/>
        <w:sz w:val="24"/>
        <w:szCs w:val="24"/>
      </w:rPr>
      <w:softHyphen/>
      <w:t>– Столица</w:t>
    </w:r>
    <w:r w:rsidR="00D1546D">
      <w:rPr>
        <w:rFonts w:ascii="Times New Roman" w:hAnsi="Times New Roman" w:cs="Times New Roman"/>
        <w:b/>
        <w:sz w:val="24"/>
        <w:szCs w:val="24"/>
      </w:rPr>
      <w:t>»</w:t>
    </w:r>
  </w:p>
  <w:p w:rsidR="00D1546D" w:rsidRDefault="00D1546D" w:rsidP="00D1546D">
    <w:pPr>
      <w:spacing w:after="0"/>
      <w:ind w:left="3828"/>
      <w:jc w:val="center"/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</w:pPr>
    <w:r w:rsidRPr="001F1D21">
      <w:rPr>
        <w:rFonts w:ascii="Times New Roman" w:hAnsi="Times New Roman" w:cs="Times New Roman"/>
        <w:b/>
        <w:i/>
        <w:color w:val="A6A6A6" w:themeColor="background1" w:themeShade="A6"/>
        <w:sz w:val="24"/>
        <w:szCs w:val="24"/>
      </w:rPr>
      <w:t xml:space="preserve">ИНН/КПП </w:t>
    </w:r>
    <w:r w:rsidR="00F31D29" w:rsidRPr="00F31D29">
      <w:rPr>
        <w:rFonts w:ascii="Times New Roman" w:hAnsi="Times New Roman" w:cs="Times New Roman"/>
        <w:b/>
        <w:i/>
        <w:color w:val="A6A6A6" w:themeColor="background1" w:themeShade="A6"/>
        <w:sz w:val="24"/>
        <w:szCs w:val="24"/>
      </w:rPr>
      <w:t>5001148182</w:t>
    </w:r>
    <w:r w:rsidRPr="001F1D21"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>/</w:t>
    </w:r>
    <w:r w:rsidR="00F31D29" w:rsidRPr="00F31D29">
      <w:rPr>
        <w:rFonts w:ascii="Times New Roman" w:hAnsi="Times New Roman" w:cs="Times New Roman"/>
        <w:b/>
        <w:i/>
        <w:color w:val="A6A6A6" w:themeColor="background1" w:themeShade="A6"/>
        <w:sz w:val="24"/>
        <w:szCs w:val="24"/>
      </w:rPr>
      <w:t>775101001</w:t>
    </w:r>
  </w:p>
  <w:p w:rsidR="00D1546D" w:rsidRDefault="00D1546D" w:rsidP="00D1546D">
    <w:pPr>
      <w:spacing w:after="0"/>
      <w:ind w:left="3828"/>
      <w:jc w:val="center"/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</w:pPr>
    <w:r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 xml:space="preserve">адрес: </w:t>
    </w:r>
    <w:r w:rsidR="00F31D29" w:rsidRPr="00F31D29"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 xml:space="preserve">108815, город Москва, поселение </w:t>
    </w:r>
    <w:proofErr w:type="spellStart"/>
    <w:r w:rsidR="00F31D29" w:rsidRPr="00F31D29"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>Филимонковское</w:t>
    </w:r>
    <w:proofErr w:type="spellEnd"/>
    <w:r w:rsidR="00F31D29" w:rsidRPr="00F31D29"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 xml:space="preserve">, ул. Харлампиева, д. 50 корп. 3, </w:t>
    </w:r>
    <w:proofErr w:type="spellStart"/>
    <w:r w:rsidR="00F31D29" w:rsidRPr="00F31D29"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>помещ</w:t>
    </w:r>
    <w:proofErr w:type="spellEnd"/>
    <w:r w:rsidR="00F31D29" w:rsidRPr="00F31D29">
      <w:rPr>
        <w:rFonts w:ascii="Times New Roman" w:hAnsi="Times New Roman" w:cs="Times New Roman"/>
        <w:i/>
        <w:color w:val="A6A6A6" w:themeColor="background1" w:themeShade="A6"/>
        <w:sz w:val="24"/>
        <w:szCs w:val="24"/>
      </w:rPr>
      <w:t>. 1Н</w:t>
    </w:r>
  </w:p>
  <w:p w:rsidR="00D1546D" w:rsidRDefault="00D154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E2"/>
    <w:rsid w:val="00034555"/>
    <w:rsid w:val="0018651C"/>
    <w:rsid w:val="001F1D21"/>
    <w:rsid w:val="002363B9"/>
    <w:rsid w:val="004D28C4"/>
    <w:rsid w:val="00571223"/>
    <w:rsid w:val="005D0BE2"/>
    <w:rsid w:val="006C1334"/>
    <w:rsid w:val="006E56BB"/>
    <w:rsid w:val="00722C00"/>
    <w:rsid w:val="00800F08"/>
    <w:rsid w:val="008259E6"/>
    <w:rsid w:val="00927C44"/>
    <w:rsid w:val="00AF34E3"/>
    <w:rsid w:val="00B64808"/>
    <w:rsid w:val="00CD7C0D"/>
    <w:rsid w:val="00D1546D"/>
    <w:rsid w:val="00D71417"/>
    <w:rsid w:val="00D8570A"/>
    <w:rsid w:val="00EF42B4"/>
    <w:rsid w:val="00F31D29"/>
    <w:rsid w:val="00F33BE0"/>
    <w:rsid w:val="00F77DD9"/>
    <w:rsid w:val="00FB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BE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5D0B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D0BE2"/>
    <w:rPr>
      <w:rFonts w:ascii="Arial" w:eastAsia="Arial" w:hAnsi="Arial" w:cs="Arial"/>
      <w:sz w:val="23"/>
      <w:szCs w:val="23"/>
      <w:lang w:val="en-US"/>
    </w:rPr>
  </w:style>
  <w:style w:type="character" w:styleId="a6">
    <w:name w:val="Hyperlink"/>
    <w:basedOn w:val="a0"/>
    <w:uiPriority w:val="99"/>
    <w:unhideWhenUsed/>
    <w:rsid w:val="005D0B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BE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F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546D"/>
  </w:style>
  <w:style w:type="paragraph" w:styleId="aa">
    <w:name w:val="footer"/>
    <w:basedOn w:val="a"/>
    <w:link w:val="ab"/>
    <w:uiPriority w:val="99"/>
    <w:unhideWhenUsed/>
    <w:rsid w:val="00D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546D"/>
  </w:style>
  <w:style w:type="paragraph" w:styleId="ac">
    <w:name w:val="Balloon Text"/>
    <w:basedOn w:val="a"/>
    <w:link w:val="ad"/>
    <w:uiPriority w:val="99"/>
    <w:semiHidden/>
    <w:unhideWhenUsed/>
    <w:rsid w:val="00F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1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0BE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4">
    <w:name w:val="Body Text"/>
    <w:basedOn w:val="a"/>
    <w:link w:val="a5"/>
    <w:uiPriority w:val="1"/>
    <w:qFormat/>
    <w:rsid w:val="005D0B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D0BE2"/>
    <w:rPr>
      <w:rFonts w:ascii="Arial" w:eastAsia="Arial" w:hAnsi="Arial" w:cs="Arial"/>
      <w:sz w:val="23"/>
      <w:szCs w:val="23"/>
      <w:lang w:val="en-US"/>
    </w:rPr>
  </w:style>
  <w:style w:type="character" w:styleId="a6">
    <w:name w:val="Hyperlink"/>
    <w:basedOn w:val="a0"/>
    <w:uiPriority w:val="99"/>
    <w:unhideWhenUsed/>
    <w:rsid w:val="005D0B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0BE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1F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546D"/>
  </w:style>
  <w:style w:type="paragraph" w:styleId="aa">
    <w:name w:val="footer"/>
    <w:basedOn w:val="a"/>
    <w:link w:val="ab"/>
    <w:uiPriority w:val="99"/>
    <w:unhideWhenUsed/>
    <w:rsid w:val="00D15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1546D"/>
  </w:style>
  <w:style w:type="paragraph" w:styleId="ac">
    <w:name w:val="Balloon Text"/>
    <w:basedOn w:val="a"/>
    <w:link w:val="ad"/>
    <w:uiPriority w:val="99"/>
    <w:semiHidden/>
    <w:unhideWhenUsed/>
    <w:rsid w:val="00F3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1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МАРИЯ КОРОЛЕВА</cp:lastModifiedBy>
  <cp:revision>3</cp:revision>
  <cp:lastPrinted>2022-12-19T11:47:00Z</cp:lastPrinted>
  <dcterms:created xsi:type="dcterms:W3CDTF">2024-01-25T17:58:00Z</dcterms:created>
  <dcterms:modified xsi:type="dcterms:W3CDTF">2024-03-28T07:32:00Z</dcterms:modified>
</cp:coreProperties>
</file>